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40" w:rsidRDefault="003511EA" w:rsidP="003511EA">
      <w:r>
        <w:rPr>
          <w:rFonts w:ascii="Calibri" w:eastAsia="Times New Roman" w:hAnsi="Calibri" w:cs="Arial"/>
          <w:noProof/>
          <w:color w:val="222222"/>
          <w:sz w:val="24"/>
          <w:szCs w:val="24"/>
          <w:lang w:eastAsia="fr-FR"/>
        </w:rPr>
        <w:drawing>
          <wp:anchor distT="0" distB="0" distL="114300" distR="114300" simplePos="0" relativeHeight="251658240" behindDoc="1" locked="0" layoutInCell="1" allowOverlap="1" wp14:anchorId="037EBB23" wp14:editId="2FDDEE28">
            <wp:simplePos x="0" y="0"/>
            <wp:positionH relativeFrom="column">
              <wp:posOffset>-109220</wp:posOffset>
            </wp:positionH>
            <wp:positionV relativeFrom="paragraph">
              <wp:posOffset>-55245</wp:posOffset>
            </wp:positionV>
            <wp:extent cx="7581900" cy="9001125"/>
            <wp:effectExtent l="0" t="0" r="0" b="9525"/>
            <wp:wrapNone/>
            <wp:docPr id="1" name="Image 1" descr="C:\Users\guihard\Pictures\VISEOL 2023\20230628_161342_resiz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ihard\Pictures\VISEOL 2023\20230628_161342_resiz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900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12E6" w:rsidRPr="007412E6" w:rsidRDefault="0058235A" w:rsidP="007412E6">
      <w:pPr>
        <w:jc w:val="center"/>
        <w:rPr>
          <w:b/>
          <w:sz w:val="56"/>
          <w:szCs w:val="56"/>
        </w:rPr>
      </w:pPr>
      <w:r w:rsidRPr="007412E6">
        <w:rPr>
          <w:b/>
          <w:sz w:val="56"/>
          <w:szCs w:val="56"/>
        </w:rPr>
        <w:t>VISEOL</w:t>
      </w:r>
    </w:p>
    <w:p w:rsidR="0058235A" w:rsidRDefault="0058235A" w:rsidP="00503A8E">
      <w:pPr>
        <w:ind w:left="2124" w:firstLine="3"/>
        <w:rPr>
          <w:b/>
          <w:i/>
          <w:sz w:val="36"/>
          <w:szCs w:val="36"/>
        </w:rPr>
      </w:pPr>
      <w:r w:rsidRPr="00503A8E">
        <w:rPr>
          <w:b/>
          <w:i/>
          <w:sz w:val="36"/>
          <w:szCs w:val="36"/>
        </w:rPr>
        <w:t>Découverte des éoliennes en mer à partir de Saint-Nazaire</w:t>
      </w:r>
    </w:p>
    <w:p w:rsidR="00503A8E" w:rsidRPr="00503A8E" w:rsidRDefault="00503A8E" w:rsidP="00503A8E">
      <w:pPr>
        <w:ind w:left="2124" w:firstLine="3"/>
        <w:rPr>
          <w:b/>
          <w:i/>
          <w:sz w:val="36"/>
          <w:szCs w:val="36"/>
        </w:rPr>
      </w:pPr>
    </w:p>
    <w:p w:rsidR="0058235A" w:rsidRPr="0058235A" w:rsidRDefault="0058235A" w:rsidP="00503A8E">
      <w:pPr>
        <w:spacing w:after="0" w:line="240" w:lineRule="auto"/>
        <w:ind w:left="567"/>
        <w:jc w:val="both"/>
        <w:rPr>
          <w:rFonts w:ascii="Calibri" w:eastAsia="Times New Roman" w:hAnsi="Calibri" w:cs="Arial"/>
          <w:color w:val="222222"/>
          <w:sz w:val="28"/>
          <w:szCs w:val="28"/>
          <w:lang w:eastAsia="fr-FR"/>
        </w:rPr>
      </w:pPr>
      <w:r w:rsidRPr="0058235A">
        <w:rPr>
          <w:rFonts w:ascii="Calibri" w:eastAsia="Times New Roman" w:hAnsi="Calibri" w:cs="Arial"/>
          <w:color w:val="222222"/>
          <w:sz w:val="28"/>
          <w:szCs w:val="28"/>
          <w:lang w:eastAsia="fr-FR"/>
        </w:rPr>
        <w:t>VISEOL réalise des croisières</w:t>
      </w:r>
      <w:r w:rsidR="0064343A">
        <w:rPr>
          <w:rFonts w:ascii="Calibri" w:eastAsia="Times New Roman" w:hAnsi="Calibri" w:cs="Arial"/>
          <w:color w:val="222222"/>
          <w:sz w:val="28"/>
          <w:szCs w:val="28"/>
          <w:lang w:eastAsia="fr-FR"/>
        </w:rPr>
        <w:t xml:space="preserve"> en B</w:t>
      </w:r>
      <w:r w:rsidR="003C524D">
        <w:rPr>
          <w:rFonts w:ascii="Calibri" w:eastAsia="Times New Roman" w:hAnsi="Calibri" w:cs="Arial"/>
          <w:color w:val="222222"/>
          <w:sz w:val="28"/>
          <w:szCs w:val="28"/>
          <w:lang w:eastAsia="fr-FR"/>
        </w:rPr>
        <w:t xml:space="preserve"> </w:t>
      </w:r>
      <w:r w:rsidR="0064343A">
        <w:rPr>
          <w:rFonts w:ascii="Calibri" w:eastAsia="Times New Roman" w:hAnsi="Calibri" w:cs="Arial"/>
          <w:color w:val="222222"/>
          <w:sz w:val="28"/>
          <w:szCs w:val="28"/>
          <w:lang w:eastAsia="fr-FR"/>
        </w:rPr>
        <w:t>to</w:t>
      </w:r>
      <w:r w:rsidR="003C524D">
        <w:rPr>
          <w:rFonts w:ascii="Calibri" w:eastAsia="Times New Roman" w:hAnsi="Calibri" w:cs="Arial"/>
          <w:color w:val="222222"/>
          <w:sz w:val="28"/>
          <w:szCs w:val="28"/>
          <w:lang w:eastAsia="fr-FR"/>
        </w:rPr>
        <w:t xml:space="preserve"> </w:t>
      </w:r>
      <w:r w:rsidR="0064343A">
        <w:rPr>
          <w:rFonts w:ascii="Calibri" w:eastAsia="Times New Roman" w:hAnsi="Calibri" w:cs="Arial"/>
          <w:color w:val="222222"/>
          <w:sz w:val="28"/>
          <w:szCs w:val="28"/>
          <w:lang w:eastAsia="fr-FR"/>
        </w:rPr>
        <w:t>B</w:t>
      </w:r>
      <w:r w:rsidRPr="0058235A">
        <w:rPr>
          <w:rFonts w:ascii="Calibri" w:eastAsia="Times New Roman" w:hAnsi="Calibri" w:cs="Arial"/>
          <w:color w:val="222222"/>
          <w:sz w:val="28"/>
          <w:szCs w:val="28"/>
          <w:lang w:eastAsia="fr-FR"/>
        </w:rPr>
        <w:t xml:space="preserve"> au départ </w:t>
      </w:r>
      <w:r w:rsidR="008B143F" w:rsidRPr="007412E6">
        <w:rPr>
          <w:rFonts w:ascii="Calibri" w:eastAsia="Times New Roman" w:hAnsi="Calibri" w:cs="Arial"/>
          <w:color w:val="222222"/>
          <w:sz w:val="28"/>
          <w:szCs w:val="28"/>
          <w:lang w:eastAsia="fr-FR"/>
        </w:rPr>
        <w:t>du port de Saint-Nazaire</w:t>
      </w:r>
      <w:r w:rsidRPr="0058235A">
        <w:rPr>
          <w:rFonts w:ascii="Calibri" w:eastAsia="Times New Roman" w:hAnsi="Calibri" w:cs="Arial"/>
          <w:color w:val="222222"/>
          <w:sz w:val="28"/>
          <w:szCs w:val="28"/>
          <w:lang w:eastAsia="fr-FR"/>
        </w:rPr>
        <w:t xml:space="preserve"> </w:t>
      </w:r>
      <w:r w:rsidR="003C524D">
        <w:rPr>
          <w:rFonts w:ascii="Calibri" w:eastAsia="Times New Roman" w:hAnsi="Calibri" w:cs="Arial"/>
          <w:color w:val="222222"/>
          <w:sz w:val="28"/>
          <w:szCs w:val="28"/>
          <w:lang w:eastAsia="fr-FR"/>
        </w:rPr>
        <w:t xml:space="preserve">pour aborder le monde maritime </w:t>
      </w:r>
      <w:r w:rsidRPr="0058235A">
        <w:rPr>
          <w:rFonts w:ascii="Calibri" w:eastAsia="Times New Roman" w:hAnsi="Calibri" w:cs="Arial"/>
          <w:color w:val="222222"/>
          <w:sz w:val="28"/>
          <w:szCs w:val="28"/>
          <w:lang w:eastAsia="fr-FR"/>
        </w:rPr>
        <w:t>et navigue dans la zone du parc éolien en mer de Saint-Nazaire</w:t>
      </w:r>
      <w:r w:rsidR="003C524D">
        <w:rPr>
          <w:rFonts w:ascii="Calibri" w:eastAsia="Times New Roman" w:hAnsi="Calibri" w:cs="Arial"/>
          <w:color w:val="222222"/>
          <w:sz w:val="28"/>
          <w:szCs w:val="28"/>
          <w:lang w:eastAsia="fr-FR"/>
        </w:rPr>
        <w:t xml:space="preserve"> et de l’éolienne flottante</w:t>
      </w:r>
      <w:r w:rsidRPr="0058235A">
        <w:rPr>
          <w:rFonts w:ascii="Calibri" w:eastAsia="Times New Roman" w:hAnsi="Calibri" w:cs="Arial"/>
          <w:color w:val="222222"/>
          <w:sz w:val="28"/>
          <w:szCs w:val="28"/>
          <w:lang w:eastAsia="fr-FR"/>
        </w:rPr>
        <w:t xml:space="preserve"> af</w:t>
      </w:r>
      <w:r w:rsidR="003511EA" w:rsidRPr="007412E6">
        <w:rPr>
          <w:rFonts w:ascii="Calibri" w:eastAsia="Times New Roman" w:hAnsi="Calibri" w:cs="Arial"/>
          <w:color w:val="222222"/>
          <w:sz w:val="28"/>
          <w:szCs w:val="28"/>
          <w:lang w:eastAsia="fr-FR"/>
        </w:rPr>
        <w:t xml:space="preserve">in d'en assurer </w:t>
      </w:r>
      <w:r w:rsidR="005A78E2">
        <w:rPr>
          <w:rFonts w:ascii="Calibri" w:eastAsia="Times New Roman" w:hAnsi="Calibri" w:cs="Arial"/>
          <w:color w:val="222222"/>
          <w:sz w:val="28"/>
          <w:szCs w:val="28"/>
          <w:lang w:eastAsia="fr-FR"/>
        </w:rPr>
        <w:t>leur</w:t>
      </w:r>
      <w:bookmarkStart w:id="0" w:name="_GoBack"/>
      <w:bookmarkEnd w:id="0"/>
      <w:r w:rsidR="003511EA" w:rsidRPr="007412E6">
        <w:rPr>
          <w:rFonts w:ascii="Calibri" w:eastAsia="Times New Roman" w:hAnsi="Calibri" w:cs="Arial"/>
          <w:color w:val="222222"/>
          <w:sz w:val="28"/>
          <w:szCs w:val="28"/>
          <w:lang w:eastAsia="fr-FR"/>
        </w:rPr>
        <w:t xml:space="preserve"> présentation</w:t>
      </w:r>
      <w:r w:rsidRPr="0058235A">
        <w:rPr>
          <w:rFonts w:ascii="Calibri" w:eastAsia="Times New Roman" w:hAnsi="Calibri" w:cs="Arial"/>
          <w:color w:val="222222"/>
          <w:sz w:val="28"/>
          <w:szCs w:val="28"/>
          <w:lang w:eastAsia="fr-FR"/>
        </w:rPr>
        <w:t>.</w:t>
      </w:r>
    </w:p>
    <w:p w:rsidR="0058235A" w:rsidRPr="0058235A" w:rsidRDefault="0058235A" w:rsidP="003511EA">
      <w:pPr>
        <w:spacing w:after="0" w:line="240" w:lineRule="auto"/>
        <w:ind w:left="567"/>
        <w:jc w:val="both"/>
        <w:rPr>
          <w:rFonts w:ascii="Calibri" w:eastAsia="Times New Roman" w:hAnsi="Calibri" w:cs="Arial"/>
          <w:color w:val="222222"/>
          <w:sz w:val="28"/>
          <w:szCs w:val="28"/>
          <w:lang w:eastAsia="fr-FR"/>
        </w:rPr>
      </w:pPr>
    </w:p>
    <w:p w:rsidR="0058235A" w:rsidRPr="0058235A" w:rsidRDefault="0058235A" w:rsidP="003511EA">
      <w:pPr>
        <w:spacing w:after="0" w:line="240" w:lineRule="auto"/>
        <w:ind w:left="567"/>
        <w:jc w:val="both"/>
        <w:rPr>
          <w:rFonts w:ascii="Calibri" w:eastAsia="Times New Roman" w:hAnsi="Calibri" w:cs="Arial"/>
          <w:color w:val="222222"/>
          <w:sz w:val="28"/>
          <w:szCs w:val="28"/>
          <w:lang w:eastAsia="fr-FR"/>
        </w:rPr>
      </w:pPr>
      <w:r w:rsidRPr="0058235A">
        <w:rPr>
          <w:rFonts w:ascii="Calibri" w:eastAsia="Times New Roman" w:hAnsi="Calibri" w:cs="Arial"/>
          <w:color w:val="222222"/>
          <w:sz w:val="28"/>
          <w:szCs w:val="28"/>
          <w:lang w:eastAsia="fr-FR"/>
        </w:rPr>
        <w:t xml:space="preserve"> Nos conférenciers sont formés pour appréhender l'histoire et les grandes étapes de la construction </w:t>
      </w:r>
      <w:r w:rsidR="003C524D">
        <w:rPr>
          <w:rFonts w:ascii="Calibri" w:eastAsia="Times New Roman" w:hAnsi="Calibri" w:cs="Arial"/>
          <w:color w:val="222222"/>
          <w:sz w:val="28"/>
          <w:szCs w:val="28"/>
          <w:lang w:eastAsia="fr-FR"/>
        </w:rPr>
        <w:t>des éoliennes</w:t>
      </w:r>
      <w:r w:rsidRPr="0058235A">
        <w:rPr>
          <w:rFonts w:ascii="Calibri" w:eastAsia="Times New Roman" w:hAnsi="Calibri" w:cs="Arial"/>
          <w:color w:val="222222"/>
          <w:sz w:val="28"/>
          <w:szCs w:val="28"/>
          <w:lang w:eastAsia="fr-FR"/>
        </w:rPr>
        <w:t xml:space="preserve">. Nous parlons aussi de l'environnement maritime </w:t>
      </w:r>
      <w:r w:rsidR="003C524D">
        <w:rPr>
          <w:rFonts w:ascii="Calibri" w:eastAsia="Times New Roman" w:hAnsi="Calibri" w:cs="Arial"/>
          <w:color w:val="222222"/>
          <w:sz w:val="28"/>
          <w:szCs w:val="28"/>
          <w:lang w:eastAsia="fr-FR"/>
        </w:rPr>
        <w:t>et de la faune/flore, de l'histoire maritime locale</w:t>
      </w:r>
      <w:r w:rsidRPr="0058235A">
        <w:rPr>
          <w:rFonts w:ascii="Calibri" w:eastAsia="Times New Roman" w:hAnsi="Calibri" w:cs="Arial"/>
          <w:color w:val="222222"/>
          <w:sz w:val="28"/>
          <w:szCs w:val="28"/>
          <w:lang w:eastAsia="fr-FR"/>
        </w:rPr>
        <w:t>.</w:t>
      </w:r>
    </w:p>
    <w:p w:rsidR="0058235A" w:rsidRPr="0058235A" w:rsidRDefault="0058235A" w:rsidP="003511EA">
      <w:pPr>
        <w:spacing w:after="0" w:line="240" w:lineRule="auto"/>
        <w:ind w:left="567"/>
        <w:jc w:val="both"/>
        <w:rPr>
          <w:rFonts w:ascii="Calibri" w:eastAsia="Times New Roman" w:hAnsi="Calibri" w:cs="Arial"/>
          <w:color w:val="222222"/>
          <w:sz w:val="28"/>
          <w:szCs w:val="28"/>
          <w:lang w:eastAsia="fr-FR"/>
        </w:rPr>
      </w:pPr>
      <w:r w:rsidRPr="0058235A">
        <w:rPr>
          <w:rFonts w:ascii="Calibri" w:eastAsia="Times New Roman" w:hAnsi="Calibri" w:cs="Arial"/>
          <w:color w:val="222222"/>
          <w:sz w:val="28"/>
          <w:szCs w:val="28"/>
          <w:lang w:eastAsia="fr-FR"/>
        </w:rPr>
        <w:t>Maintenant que le chantier est terminé, nous présentons en vulgarisant les enjeux et échéances de l'objectif de la neutralité carbone 2050 avec les principaux scénarios. Au-delà de ces informations, notre discours se montre positif en termes économi</w:t>
      </w:r>
      <w:r w:rsidR="008B143F" w:rsidRPr="007412E6">
        <w:rPr>
          <w:rFonts w:ascii="Calibri" w:eastAsia="Times New Roman" w:hAnsi="Calibri" w:cs="Arial"/>
          <w:color w:val="222222"/>
          <w:sz w:val="28"/>
          <w:szCs w:val="28"/>
          <w:lang w:eastAsia="fr-FR"/>
        </w:rPr>
        <w:t>ques, de conduite de changement, d'emploi.</w:t>
      </w:r>
    </w:p>
    <w:p w:rsidR="0058235A" w:rsidRPr="0058235A" w:rsidRDefault="0058235A" w:rsidP="003511EA">
      <w:pPr>
        <w:spacing w:after="0" w:line="240" w:lineRule="auto"/>
        <w:ind w:left="567"/>
        <w:jc w:val="both"/>
        <w:rPr>
          <w:rFonts w:ascii="Calibri" w:eastAsia="Times New Roman" w:hAnsi="Calibri" w:cs="Arial"/>
          <w:color w:val="222222"/>
          <w:sz w:val="28"/>
          <w:szCs w:val="28"/>
          <w:lang w:eastAsia="fr-FR"/>
        </w:rPr>
      </w:pPr>
    </w:p>
    <w:p w:rsidR="0058235A" w:rsidRPr="0058235A" w:rsidRDefault="0058235A" w:rsidP="003511EA">
      <w:pPr>
        <w:spacing w:after="0" w:line="240" w:lineRule="auto"/>
        <w:ind w:left="567"/>
        <w:jc w:val="both"/>
        <w:rPr>
          <w:rFonts w:eastAsia="Times New Roman" w:cs="Arial"/>
          <w:color w:val="222222"/>
          <w:sz w:val="28"/>
          <w:szCs w:val="28"/>
          <w:lang w:eastAsia="fr-FR"/>
        </w:rPr>
      </w:pPr>
      <w:r w:rsidRPr="0058235A">
        <w:rPr>
          <w:rFonts w:ascii="Calibri" w:eastAsia="Times New Roman" w:hAnsi="Calibri" w:cs="Arial"/>
          <w:color w:val="222222"/>
          <w:sz w:val="28"/>
          <w:szCs w:val="28"/>
          <w:lang w:eastAsia="fr-FR"/>
        </w:rPr>
        <w:t xml:space="preserve">Nous présentons la mission et le contexte de RTE sur les éoliennes en mer, pour ce parc, et </w:t>
      </w:r>
      <w:r w:rsidRPr="0058235A">
        <w:rPr>
          <w:rFonts w:eastAsia="Times New Roman" w:cs="Arial"/>
          <w:color w:val="222222"/>
          <w:sz w:val="28"/>
          <w:szCs w:val="28"/>
          <w:lang w:eastAsia="fr-FR"/>
        </w:rPr>
        <w:t>aussi, pour les futures éoliennes flottantes.</w:t>
      </w:r>
    </w:p>
    <w:p w:rsidR="0058235A" w:rsidRPr="0058235A" w:rsidRDefault="0058235A" w:rsidP="003511EA">
      <w:pPr>
        <w:spacing w:after="0" w:line="240" w:lineRule="auto"/>
        <w:ind w:left="567"/>
        <w:jc w:val="both"/>
        <w:rPr>
          <w:rFonts w:eastAsia="Times New Roman" w:cs="Arial"/>
          <w:color w:val="222222"/>
          <w:sz w:val="28"/>
          <w:szCs w:val="28"/>
          <w:lang w:eastAsia="fr-FR"/>
        </w:rPr>
      </w:pPr>
    </w:p>
    <w:p w:rsidR="0058235A" w:rsidRPr="0058235A" w:rsidRDefault="0058235A" w:rsidP="003511EA">
      <w:pPr>
        <w:spacing w:after="0" w:line="240" w:lineRule="auto"/>
        <w:ind w:left="567"/>
        <w:jc w:val="both"/>
        <w:rPr>
          <w:rFonts w:eastAsia="Times New Roman" w:cs="Arial"/>
          <w:color w:val="222222"/>
          <w:sz w:val="28"/>
          <w:szCs w:val="28"/>
          <w:lang w:eastAsia="fr-FR"/>
        </w:rPr>
      </w:pPr>
      <w:r w:rsidRPr="0058235A">
        <w:rPr>
          <w:rFonts w:eastAsia="Times New Roman" w:cs="Arial"/>
          <w:color w:val="222222"/>
          <w:sz w:val="28"/>
          <w:szCs w:val="28"/>
          <w:lang w:eastAsia="fr-FR"/>
        </w:rPr>
        <w:t>Avec nos</w:t>
      </w:r>
      <w:r w:rsidR="008B143F" w:rsidRPr="007412E6">
        <w:rPr>
          <w:rFonts w:eastAsia="Times New Roman" w:cs="Arial"/>
          <w:color w:val="222222"/>
          <w:sz w:val="28"/>
          <w:szCs w:val="28"/>
          <w:lang w:eastAsia="fr-FR"/>
        </w:rPr>
        <w:t xml:space="preserve"> bateaux, depuis 2023,</w:t>
      </w:r>
      <w:r w:rsidRPr="0058235A">
        <w:rPr>
          <w:rFonts w:eastAsia="Times New Roman" w:cs="Arial"/>
          <w:color w:val="222222"/>
          <w:sz w:val="28"/>
          <w:szCs w:val="28"/>
          <w:lang w:eastAsia="fr-FR"/>
        </w:rPr>
        <w:t xml:space="preserve"> nous nous approchons jusqu'à 50 mètres des éoliennes et 200 m</w:t>
      </w:r>
      <w:r w:rsidR="008B143F" w:rsidRPr="007412E6">
        <w:rPr>
          <w:rFonts w:eastAsia="Times New Roman" w:cs="Arial"/>
          <w:color w:val="222222"/>
          <w:sz w:val="28"/>
          <w:szCs w:val="28"/>
          <w:lang w:eastAsia="fr-FR"/>
        </w:rPr>
        <w:t>ètres de la station électrique au lieu des 1 000 mètres en 2022.</w:t>
      </w:r>
    </w:p>
    <w:p w:rsidR="0058235A" w:rsidRPr="0058235A" w:rsidRDefault="008B143F" w:rsidP="003511EA">
      <w:pPr>
        <w:spacing w:after="0" w:line="240" w:lineRule="auto"/>
        <w:ind w:left="567"/>
        <w:jc w:val="both"/>
        <w:rPr>
          <w:rFonts w:eastAsia="Times New Roman" w:cs="Arial"/>
          <w:color w:val="222222"/>
          <w:sz w:val="28"/>
          <w:szCs w:val="28"/>
          <w:lang w:eastAsia="fr-FR"/>
        </w:rPr>
      </w:pPr>
      <w:r w:rsidRPr="007412E6">
        <w:rPr>
          <w:rFonts w:eastAsia="Times New Roman" w:cs="Arial"/>
          <w:color w:val="222222"/>
          <w:sz w:val="28"/>
          <w:szCs w:val="28"/>
          <w:lang w:eastAsia="fr-FR"/>
        </w:rPr>
        <w:t>Avec ce navire</w:t>
      </w:r>
      <w:r w:rsidR="0058235A" w:rsidRPr="0058235A">
        <w:rPr>
          <w:rFonts w:eastAsia="Times New Roman" w:cs="Arial"/>
          <w:color w:val="222222"/>
          <w:sz w:val="28"/>
          <w:szCs w:val="28"/>
          <w:lang w:eastAsia="fr-FR"/>
        </w:rPr>
        <w:t>, nous effectuons aussi la</w:t>
      </w:r>
      <w:r w:rsidR="0044666A" w:rsidRPr="007412E6">
        <w:rPr>
          <w:rFonts w:eastAsia="Times New Roman" w:cs="Arial"/>
          <w:color w:val="222222"/>
          <w:sz w:val="28"/>
          <w:szCs w:val="28"/>
          <w:lang w:eastAsia="fr-FR"/>
        </w:rPr>
        <w:t xml:space="preserve"> visite de l'éolienne flottante</w:t>
      </w:r>
      <w:r w:rsidR="0058235A" w:rsidRPr="0058235A">
        <w:rPr>
          <w:rFonts w:eastAsia="Times New Roman" w:cs="Arial"/>
          <w:color w:val="222222"/>
          <w:sz w:val="28"/>
          <w:szCs w:val="28"/>
          <w:lang w:eastAsia="fr-FR"/>
        </w:rPr>
        <w:t>.</w:t>
      </w:r>
    </w:p>
    <w:p w:rsidR="0058235A" w:rsidRPr="0058235A" w:rsidRDefault="0058235A" w:rsidP="003511EA">
      <w:pPr>
        <w:spacing w:after="0" w:line="240" w:lineRule="auto"/>
        <w:ind w:left="567"/>
        <w:jc w:val="both"/>
        <w:rPr>
          <w:rFonts w:eastAsia="Times New Roman" w:cs="Arial"/>
          <w:color w:val="222222"/>
          <w:sz w:val="28"/>
          <w:szCs w:val="28"/>
          <w:lang w:eastAsia="fr-FR"/>
        </w:rPr>
      </w:pPr>
    </w:p>
    <w:p w:rsidR="0064343A" w:rsidRDefault="0044666A" w:rsidP="003511EA">
      <w:pPr>
        <w:spacing w:before="100" w:beforeAutospacing="1" w:after="100" w:afterAutospacing="1" w:line="240" w:lineRule="auto"/>
        <w:ind w:left="567"/>
        <w:jc w:val="both"/>
        <w:rPr>
          <w:rFonts w:eastAsia="Times New Roman" w:cs="Arial"/>
          <w:color w:val="222222"/>
          <w:sz w:val="28"/>
          <w:szCs w:val="28"/>
          <w:lang w:eastAsia="fr-FR"/>
        </w:rPr>
      </w:pPr>
      <w:r w:rsidRPr="007412E6">
        <w:rPr>
          <w:rFonts w:eastAsia="Times New Roman" w:cs="Arial"/>
          <w:color w:val="222222"/>
          <w:sz w:val="28"/>
          <w:szCs w:val="28"/>
          <w:lang w:eastAsia="fr-FR"/>
        </w:rPr>
        <w:t>Le navire peut accueillir</w:t>
      </w:r>
      <w:r w:rsidR="003C524D">
        <w:rPr>
          <w:rFonts w:eastAsia="Times New Roman" w:cs="Arial"/>
          <w:color w:val="222222"/>
          <w:sz w:val="28"/>
          <w:szCs w:val="28"/>
          <w:lang w:eastAsia="fr-FR"/>
        </w:rPr>
        <w:t xml:space="preserve"> des groupes de 20</w:t>
      </w:r>
      <w:r w:rsidRPr="007412E6">
        <w:rPr>
          <w:rFonts w:eastAsia="Times New Roman" w:cs="Arial"/>
          <w:color w:val="222222"/>
          <w:sz w:val="28"/>
          <w:szCs w:val="28"/>
          <w:lang w:eastAsia="fr-FR"/>
        </w:rPr>
        <w:t xml:space="preserve"> jusqu’à 120 personnes. </w:t>
      </w:r>
    </w:p>
    <w:p w:rsidR="003C524D" w:rsidRDefault="003C524D" w:rsidP="003511EA">
      <w:pPr>
        <w:spacing w:before="100" w:beforeAutospacing="1" w:after="100" w:afterAutospacing="1" w:line="240" w:lineRule="auto"/>
        <w:ind w:left="567"/>
        <w:jc w:val="both"/>
        <w:rPr>
          <w:rFonts w:eastAsia="Times New Roman" w:cs="Arial"/>
          <w:color w:val="222222"/>
          <w:sz w:val="28"/>
          <w:szCs w:val="28"/>
          <w:lang w:eastAsia="fr-FR"/>
        </w:rPr>
      </w:pPr>
    </w:p>
    <w:p w:rsidR="008B143F" w:rsidRPr="0058235A" w:rsidRDefault="0044666A" w:rsidP="003511EA">
      <w:pPr>
        <w:spacing w:before="100" w:beforeAutospacing="1" w:after="100" w:afterAutospacing="1" w:line="240" w:lineRule="auto"/>
        <w:ind w:left="567"/>
        <w:jc w:val="both"/>
        <w:rPr>
          <w:rFonts w:eastAsia="Times New Roman" w:cs="Arial"/>
          <w:color w:val="222222"/>
          <w:sz w:val="28"/>
          <w:szCs w:val="28"/>
          <w:lang w:eastAsia="fr-FR"/>
        </w:rPr>
      </w:pPr>
      <w:r w:rsidRPr="007412E6">
        <w:rPr>
          <w:rFonts w:eastAsia="Times New Roman" w:cs="Arial"/>
          <w:color w:val="222222"/>
          <w:sz w:val="28"/>
          <w:szCs w:val="28"/>
          <w:lang w:eastAsia="fr-FR"/>
        </w:rPr>
        <w:t xml:space="preserve">Pour obtenir un devis personnalisé, appelez </w:t>
      </w:r>
      <w:r w:rsidRPr="003C524D">
        <w:rPr>
          <w:rFonts w:eastAsia="Times New Roman" w:cs="Arial"/>
          <w:b/>
          <w:color w:val="222222"/>
          <w:sz w:val="28"/>
          <w:szCs w:val="28"/>
          <w:lang w:eastAsia="fr-FR"/>
        </w:rPr>
        <w:t>Alain GUIHARD au 06 09 46 27 19</w:t>
      </w:r>
      <w:r w:rsidRPr="007412E6">
        <w:rPr>
          <w:rFonts w:eastAsia="Times New Roman" w:cs="Arial"/>
          <w:color w:val="222222"/>
          <w:sz w:val="28"/>
          <w:szCs w:val="28"/>
          <w:lang w:eastAsia="fr-FR"/>
        </w:rPr>
        <w:t>.</w:t>
      </w:r>
      <w:r w:rsidR="008B143F" w:rsidRPr="0058235A">
        <w:rPr>
          <w:rFonts w:eastAsia="Times New Roman" w:cs="Arial"/>
          <w:color w:val="222222"/>
          <w:sz w:val="28"/>
          <w:szCs w:val="28"/>
          <w:lang w:eastAsia="fr-FR"/>
        </w:rPr>
        <w:t xml:space="preserve"> </w:t>
      </w:r>
    </w:p>
    <w:p w:rsidR="008B143F" w:rsidRPr="007412E6" w:rsidRDefault="008B143F" w:rsidP="003511EA">
      <w:pPr>
        <w:ind w:left="567"/>
        <w:rPr>
          <w:sz w:val="28"/>
          <w:szCs w:val="28"/>
        </w:rPr>
      </w:pPr>
    </w:p>
    <w:p w:rsidR="008B143F" w:rsidRPr="0044666A" w:rsidRDefault="008B143F" w:rsidP="003511EA">
      <w:pPr>
        <w:spacing w:after="0" w:line="240" w:lineRule="auto"/>
        <w:ind w:left="567"/>
        <w:jc w:val="both"/>
        <w:rPr>
          <w:rFonts w:eastAsia="Times New Roman" w:cs="Arial"/>
          <w:color w:val="222222"/>
          <w:sz w:val="24"/>
          <w:szCs w:val="24"/>
          <w:lang w:eastAsia="fr-FR"/>
        </w:rPr>
      </w:pPr>
      <w:r w:rsidRPr="0044666A">
        <w:rPr>
          <w:rFonts w:eastAsia="Times New Roman" w:cs="Arial"/>
          <w:color w:val="222222"/>
          <w:sz w:val="24"/>
          <w:szCs w:val="24"/>
          <w:lang w:eastAsia="fr-FR"/>
        </w:rPr>
        <w:t xml:space="preserve"> </w:t>
      </w:r>
    </w:p>
    <w:p w:rsidR="007412E6" w:rsidRDefault="007412E6" w:rsidP="003511EA">
      <w:pPr>
        <w:spacing w:after="0" w:line="240" w:lineRule="auto"/>
        <w:ind w:left="567"/>
        <w:jc w:val="both"/>
        <w:rPr>
          <w:rFonts w:eastAsia="Times New Roman" w:cs="Arial"/>
          <w:color w:val="222222"/>
          <w:sz w:val="24"/>
          <w:szCs w:val="24"/>
          <w:lang w:eastAsia="fr-FR"/>
        </w:rPr>
      </w:pPr>
    </w:p>
    <w:p w:rsidR="007412E6" w:rsidRDefault="007412E6" w:rsidP="003511EA">
      <w:pPr>
        <w:spacing w:after="0" w:line="240" w:lineRule="auto"/>
        <w:ind w:left="567"/>
        <w:jc w:val="both"/>
        <w:rPr>
          <w:rFonts w:eastAsia="Times New Roman" w:cs="Arial"/>
          <w:color w:val="222222"/>
          <w:sz w:val="24"/>
          <w:szCs w:val="24"/>
          <w:lang w:eastAsia="fr-FR"/>
        </w:rPr>
      </w:pPr>
    </w:p>
    <w:p w:rsidR="007412E6" w:rsidRDefault="007412E6" w:rsidP="003511EA">
      <w:pPr>
        <w:spacing w:after="0" w:line="240" w:lineRule="auto"/>
        <w:ind w:left="567"/>
        <w:jc w:val="both"/>
        <w:rPr>
          <w:rFonts w:eastAsia="Times New Roman" w:cs="Arial"/>
          <w:color w:val="222222"/>
          <w:sz w:val="24"/>
          <w:szCs w:val="24"/>
          <w:lang w:eastAsia="fr-FR"/>
        </w:rPr>
      </w:pPr>
    </w:p>
    <w:p w:rsidR="007412E6" w:rsidRDefault="007412E6" w:rsidP="003511EA">
      <w:pPr>
        <w:spacing w:after="0" w:line="240" w:lineRule="auto"/>
        <w:ind w:left="567"/>
        <w:jc w:val="both"/>
        <w:rPr>
          <w:rFonts w:eastAsia="Times New Roman" w:cs="Arial"/>
          <w:color w:val="222222"/>
          <w:sz w:val="24"/>
          <w:szCs w:val="24"/>
          <w:lang w:eastAsia="fr-FR"/>
        </w:rPr>
      </w:pPr>
    </w:p>
    <w:p w:rsidR="007412E6" w:rsidRDefault="007412E6" w:rsidP="003C524D">
      <w:pPr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fr-FR"/>
        </w:rPr>
      </w:pPr>
    </w:p>
    <w:sectPr w:rsidR="007412E6" w:rsidSect="003511EA">
      <w:pgSz w:w="11906" w:h="16838"/>
      <w:pgMar w:top="1417" w:right="282" w:bottom="1417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35A"/>
    <w:rsid w:val="000A0E31"/>
    <w:rsid w:val="0034478A"/>
    <w:rsid w:val="003511EA"/>
    <w:rsid w:val="003C524D"/>
    <w:rsid w:val="0044666A"/>
    <w:rsid w:val="00503A8E"/>
    <w:rsid w:val="0058235A"/>
    <w:rsid w:val="005A78E2"/>
    <w:rsid w:val="0064343A"/>
    <w:rsid w:val="007412E6"/>
    <w:rsid w:val="008B143F"/>
    <w:rsid w:val="00CD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2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44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47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2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44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47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2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205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guihard</dc:creator>
  <cp:lastModifiedBy>guihard</cp:lastModifiedBy>
  <cp:revision>9</cp:revision>
  <dcterms:created xsi:type="dcterms:W3CDTF">2024-02-24T18:23:00Z</dcterms:created>
  <dcterms:modified xsi:type="dcterms:W3CDTF">2024-02-26T10:38:00Z</dcterms:modified>
</cp:coreProperties>
</file>